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6F" w:rsidRDefault="002E326F">
      <w:r>
        <w:t xml:space="preserve">Cellular Organization Study Guide-Assess your progress.  </w:t>
      </w:r>
    </w:p>
    <w:p w:rsidR="000A3157" w:rsidRDefault="002E326F">
      <w:r>
        <w:t>Rate yourself as a 1-5.  1=low understanding, 5=high.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 xml:space="preserve">List and describe the different levels of cellular organization. 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How do cells work together to perform jobs for the body?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List the 4 main tissue types.  Describe the basic functions of each main tissue type and provide examples.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Identify specialized tissue as epithelium, connective, muscle or nervous tissue. (Use the portfolio as a reference.)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Identify the 11 organ systems and describe the primary/general function of each. (Very general.)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Identify the most important organs that make up each organ system and describe the primary function of those organs. (Very general)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Relate how organ systems interact with each other to support an organism and maintain homeostasis.</w:t>
      </w:r>
    </w:p>
    <w:p w:rsidR="002E326F" w:rsidRDefault="002E326F" w:rsidP="002E326F">
      <w:pPr>
        <w:pStyle w:val="ListParagraph"/>
        <w:numPr>
          <w:ilvl w:val="0"/>
          <w:numId w:val="1"/>
        </w:numPr>
      </w:pPr>
      <w:r>
        <w:t>Apply concepts from the chapter to new scenarios.  Cite evidence from the portfolio and presentations as evidence for your conclusion.</w:t>
      </w:r>
    </w:p>
    <w:p w:rsidR="00CD2B24" w:rsidRDefault="00CD2B24" w:rsidP="00CD2B24">
      <w:r>
        <w:t>Cellular Differentiation</w:t>
      </w:r>
    </w:p>
    <w:p w:rsidR="00CD2B24" w:rsidRDefault="00CD2B24" w:rsidP="00CD2B24">
      <w:pPr>
        <w:pStyle w:val="ListParagraph"/>
        <w:numPr>
          <w:ilvl w:val="0"/>
          <w:numId w:val="3"/>
        </w:numPr>
      </w:pPr>
      <w:r>
        <w:t>Stem cells and types</w:t>
      </w:r>
    </w:p>
    <w:p w:rsidR="00CD2B24" w:rsidRDefault="00CD2B24" w:rsidP="00CD2B24">
      <w:pPr>
        <w:pStyle w:val="ListParagraph"/>
        <w:numPr>
          <w:ilvl w:val="0"/>
          <w:numId w:val="3"/>
        </w:numPr>
      </w:pPr>
      <w:r>
        <w:t>Transcription factors</w:t>
      </w:r>
    </w:p>
    <w:p w:rsidR="00CD2B24" w:rsidRDefault="00CD2B24" w:rsidP="00CD2B24">
      <w:pPr>
        <w:pStyle w:val="ListParagraph"/>
        <w:numPr>
          <w:ilvl w:val="0"/>
          <w:numId w:val="3"/>
        </w:numPr>
      </w:pPr>
      <w:r>
        <w:t>Epigenetics</w:t>
      </w:r>
    </w:p>
    <w:p w:rsidR="00CD2B24" w:rsidRDefault="00CD2B24" w:rsidP="00CD2B24">
      <w:pPr>
        <w:pStyle w:val="ListParagraph"/>
        <w:numPr>
          <w:ilvl w:val="0"/>
          <w:numId w:val="3"/>
        </w:numPr>
      </w:pPr>
      <w:r>
        <w:t>Cancer</w:t>
      </w:r>
    </w:p>
    <w:p w:rsidR="00CD2B24" w:rsidRDefault="00CD2B24" w:rsidP="00CD2B24">
      <w:pPr>
        <w:pStyle w:val="ListParagraph"/>
        <w:numPr>
          <w:ilvl w:val="0"/>
          <w:numId w:val="3"/>
        </w:numPr>
      </w:pPr>
      <w:r>
        <w:t xml:space="preserve">Specialization </w:t>
      </w:r>
    </w:p>
    <w:p w:rsidR="00CD2B24" w:rsidRDefault="00CD2B24" w:rsidP="00CD2B24">
      <w:pPr>
        <w:pStyle w:val="ListParagraph"/>
      </w:pPr>
      <w:bookmarkStart w:id="0" w:name="_GoBack"/>
      <w:bookmarkEnd w:id="0"/>
    </w:p>
    <w:p w:rsidR="002E326F" w:rsidRDefault="002E326F" w:rsidP="002E326F"/>
    <w:p w:rsidR="002E326F" w:rsidRDefault="002E326F" w:rsidP="002E326F"/>
    <w:p w:rsidR="002E326F" w:rsidRDefault="002E326F" w:rsidP="002E326F"/>
    <w:p w:rsidR="002E326F" w:rsidRDefault="002E326F" w:rsidP="002E326F"/>
    <w:p w:rsidR="002E326F" w:rsidRDefault="002E326F" w:rsidP="002E326F"/>
    <w:sectPr w:rsidR="002E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427"/>
    <w:multiLevelType w:val="hybridMultilevel"/>
    <w:tmpl w:val="9BEE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B39B3"/>
    <w:multiLevelType w:val="hybridMultilevel"/>
    <w:tmpl w:val="0C6A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43F2"/>
    <w:multiLevelType w:val="hybridMultilevel"/>
    <w:tmpl w:val="3458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6F"/>
    <w:rsid w:val="002C1252"/>
    <w:rsid w:val="002E326F"/>
    <w:rsid w:val="00624704"/>
    <w:rsid w:val="009A0787"/>
    <w:rsid w:val="00C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Durako, Jennifer</cp:lastModifiedBy>
  <cp:revision>2</cp:revision>
  <cp:lastPrinted>2015-11-18T15:38:00Z</cp:lastPrinted>
  <dcterms:created xsi:type="dcterms:W3CDTF">2018-03-01T16:42:00Z</dcterms:created>
  <dcterms:modified xsi:type="dcterms:W3CDTF">2018-03-01T16:42:00Z</dcterms:modified>
</cp:coreProperties>
</file>