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0"/>
        <w:gridCol w:w="3065"/>
        <w:gridCol w:w="2865"/>
        <w:gridCol w:w="2880"/>
        <w:gridCol w:w="2880"/>
      </w:tblGrid>
      <w:tr w:rsidR="00CE042F" w:rsidTr="00275906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ORGAN MODEL</w:t>
            </w:r>
          </w:p>
          <w:p w:rsidR="00CE042F" w:rsidRDefault="00CE042F" w:rsidP="0027590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RUBRIC</w:t>
            </w:r>
          </w:p>
          <w:p w:rsidR="00CE042F" w:rsidRDefault="00CE042F" w:rsidP="00275906">
            <w:pPr>
              <w:widowControl w:val="0"/>
              <w:spacing w:line="240" w:lineRule="auto"/>
            </w:pPr>
            <w:r>
              <w:rPr>
                <w:color w:val="0000FF"/>
                <w:sz w:val="16"/>
                <w:szCs w:val="16"/>
                <w:u w:val="single"/>
              </w:rPr>
              <w:t>HS-LS1-</w:t>
            </w:r>
            <w:proofErr w:type="gramStart"/>
            <w:r>
              <w:rPr>
                <w:color w:val="0000FF"/>
                <w:sz w:val="16"/>
                <w:szCs w:val="16"/>
                <w:u w:val="single"/>
              </w:rPr>
              <w:t>2</w:t>
            </w:r>
            <w:r w:rsidR="00D71CF9">
              <w:rPr>
                <w:color w:val="0000FF"/>
                <w:sz w:val="16"/>
                <w:szCs w:val="16"/>
                <w:u w:val="single"/>
              </w:rPr>
              <w:t xml:space="preserve">  2</w:t>
            </w:r>
            <w:proofErr w:type="gramEnd"/>
            <w:r w:rsidR="007A2C0F">
              <w:rPr>
                <w:color w:val="0000FF"/>
                <w:sz w:val="16"/>
                <w:szCs w:val="16"/>
                <w:u w:val="single"/>
              </w:rPr>
              <w:t>X</w:t>
            </w:r>
          </w:p>
          <w:p w:rsidR="00CE042F" w:rsidRDefault="00CE042F" w:rsidP="002759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Develop and use a model to illustrate the hierarchical organization of interacting systems that provide specific functions within multicellular organisms.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4C0A">
              <w:rPr>
                <w:b/>
                <w:sz w:val="18"/>
                <w:szCs w:val="18"/>
              </w:rPr>
              <w:t>4</w:t>
            </w:r>
          </w:p>
          <w:p w:rsidR="007A2C0F" w:rsidRPr="00AD4C0A" w:rsidRDefault="007A2C0F" w:rsidP="007A2C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of 4 levels are clearly displayed and identified. 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4C0A">
              <w:rPr>
                <w:b/>
                <w:sz w:val="18"/>
                <w:szCs w:val="18"/>
              </w:rPr>
              <w:t>3</w:t>
            </w:r>
          </w:p>
          <w:p w:rsidR="007A2C0F" w:rsidRPr="00AD4C0A" w:rsidRDefault="007A2C0F" w:rsidP="002759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levels are displayed and labeled. 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4C0A">
              <w:rPr>
                <w:b/>
                <w:sz w:val="18"/>
                <w:szCs w:val="18"/>
              </w:rPr>
              <w:t>2</w:t>
            </w:r>
          </w:p>
          <w:p w:rsidR="007A2C0F" w:rsidRPr="00AD4C0A" w:rsidRDefault="007A2C0F" w:rsidP="002759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levels are displayed.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4C0A">
              <w:rPr>
                <w:b/>
                <w:sz w:val="18"/>
                <w:szCs w:val="18"/>
              </w:rPr>
              <w:t>1</w:t>
            </w:r>
            <w:r w:rsidR="007A2C0F">
              <w:rPr>
                <w:b/>
                <w:sz w:val="18"/>
                <w:szCs w:val="18"/>
              </w:rPr>
              <w:t xml:space="preserve"> </w:t>
            </w:r>
          </w:p>
          <w:p w:rsidR="007A2C0F" w:rsidRPr="00AD4C0A" w:rsidRDefault="007A2C0F" w:rsidP="002759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 level is displayed.</w:t>
            </w:r>
          </w:p>
        </w:tc>
      </w:tr>
      <w:tr w:rsidR="00CE042F" w:rsidTr="00275906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Name and Organ Identified</w:t>
            </w:r>
          </w:p>
          <w:p w:rsidR="00CE042F" w:rsidRDefault="00CE042F" w:rsidP="00275906">
            <w:pPr>
              <w:widowControl w:val="0"/>
              <w:spacing w:line="240" w:lineRule="auto"/>
              <w:jc w:val="center"/>
            </w:pPr>
          </w:p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41238C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Student name </w:t>
            </w:r>
            <w:r w:rsidR="00CE042F" w:rsidRPr="00F95359">
              <w:rPr>
                <w:b/>
                <w:i/>
                <w:sz w:val="18"/>
                <w:szCs w:val="18"/>
              </w:rPr>
              <w:t>and the name of the organ</w:t>
            </w:r>
            <w:r w:rsidR="00CE042F" w:rsidRPr="00AD4C0A">
              <w:rPr>
                <w:sz w:val="18"/>
                <w:szCs w:val="18"/>
              </w:rPr>
              <w:t xml:space="preserve"> are clearly displayed on project.  The names are easy to find but do not distract from the organ model.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Student names and the name of the organ are clearly displayed on the project.  The names are easy to find but distract from model.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Project is missing either names of students or name of the organ.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Project missing both components</w:t>
            </w:r>
          </w:p>
        </w:tc>
      </w:tr>
      <w:tr w:rsidR="00CE042F" w:rsidTr="00275906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3D Representation</w:t>
            </w:r>
          </w:p>
          <w:p w:rsidR="00D27036" w:rsidRDefault="00D27036" w:rsidP="00275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X2</w:t>
            </w:r>
          </w:p>
          <w:p w:rsidR="00CE042F" w:rsidRDefault="00CE042F" w:rsidP="00275906">
            <w:pPr>
              <w:widowControl w:val="0"/>
              <w:spacing w:line="240" w:lineRule="auto"/>
              <w:jc w:val="center"/>
            </w:pPr>
          </w:p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8E483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components of the model</w:t>
            </w:r>
            <w:r w:rsidR="00CE042F" w:rsidRPr="00AD4C0A">
              <w:rPr>
                <w:sz w:val="18"/>
                <w:szCs w:val="18"/>
              </w:rPr>
              <w:t xml:space="preserve"> are demonstrated in 3D.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8E483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component of the</w:t>
            </w:r>
            <w:r w:rsidR="00CE042F" w:rsidRPr="00AD4C0A">
              <w:rPr>
                <w:sz w:val="18"/>
                <w:szCs w:val="18"/>
              </w:rPr>
              <w:t xml:space="preserve"> model is demonstrated in 2D.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 xml:space="preserve"> 2 </w:t>
            </w:r>
            <w:r w:rsidR="008E483F">
              <w:rPr>
                <w:sz w:val="18"/>
                <w:szCs w:val="18"/>
              </w:rPr>
              <w:t xml:space="preserve">or more components of the </w:t>
            </w:r>
            <w:r w:rsidRPr="00AD4C0A">
              <w:rPr>
                <w:sz w:val="18"/>
                <w:szCs w:val="18"/>
              </w:rPr>
              <w:t>model are demonstrated in 2D.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8E483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Entire</w:t>
            </w:r>
            <w:r w:rsidR="00CE042F" w:rsidRPr="00AD4C0A">
              <w:rPr>
                <w:sz w:val="18"/>
                <w:szCs w:val="18"/>
              </w:rPr>
              <w:t xml:space="preserve"> model demonstrated in 2D.</w:t>
            </w:r>
          </w:p>
        </w:tc>
      </w:tr>
      <w:tr w:rsidR="00CE042F" w:rsidTr="00275906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Construction Materials- Creativity</w:t>
            </w:r>
          </w:p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are clearly di</w:t>
            </w:r>
            <w:r w:rsidR="00F95359">
              <w:rPr>
                <w:sz w:val="18"/>
                <w:szCs w:val="18"/>
              </w:rPr>
              <w:t>fferentiated.  Different tissues/structures</w:t>
            </w:r>
            <w:r>
              <w:rPr>
                <w:sz w:val="18"/>
                <w:szCs w:val="18"/>
              </w:rPr>
              <w:t xml:space="preserve"> are different colors, different textures, or made out of different materials.  Borders are clear and obvious.  Differentiation makes the model more effective as a teaching tool.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Effort was obviously made but the differentiation was not effective at improving the model as a teaching tool. 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CE042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differentiation is visible but not obvious.  </w:t>
            </w:r>
            <w:r w:rsidRPr="00AD4C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Entire organ model made from one material</w:t>
            </w:r>
            <w:r>
              <w:rPr>
                <w:sz w:val="18"/>
                <w:szCs w:val="18"/>
              </w:rPr>
              <w:t xml:space="preserve"> and the tissues/cells are not differentiated at all.</w:t>
            </w:r>
          </w:p>
        </w:tc>
      </w:tr>
      <w:tr w:rsidR="00CE042F" w:rsidTr="00275906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Construction Materials- Effective Use</w:t>
            </w:r>
          </w:p>
          <w:p w:rsidR="00D27036" w:rsidRDefault="00D27036" w:rsidP="00275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X2</w:t>
            </w:r>
          </w:p>
          <w:p w:rsidR="00CE042F" w:rsidRDefault="00CE042F" w:rsidP="00275906">
            <w:pPr>
              <w:widowControl w:val="0"/>
              <w:spacing w:line="240" w:lineRule="auto"/>
              <w:jc w:val="center"/>
            </w:pPr>
          </w:p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Appropriate and unique materials were selected to contribute to the overall purpose/function of the model.   Each material used improves the o</w:t>
            </w:r>
            <w:r w:rsidR="008E483F">
              <w:rPr>
                <w:sz w:val="18"/>
                <w:szCs w:val="18"/>
              </w:rPr>
              <w:t>verall illustration of the model(s)</w:t>
            </w:r>
            <w:bookmarkStart w:id="0" w:name="_GoBack"/>
            <w:bookmarkEnd w:id="0"/>
            <w:r w:rsidR="00F95359">
              <w:rPr>
                <w:sz w:val="18"/>
                <w:szCs w:val="18"/>
              </w:rPr>
              <w:t>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Appropriate materials were selected.</w:t>
            </w:r>
            <w:r>
              <w:rPr>
                <w:sz w:val="18"/>
                <w:szCs w:val="18"/>
              </w:rPr>
              <w:t xml:space="preserve"> </w:t>
            </w:r>
            <w:r w:rsidRPr="00AD4C0A">
              <w:rPr>
                <w:sz w:val="18"/>
                <w:szCs w:val="18"/>
              </w:rPr>
              <w:t>Materials contribute to the overall purpose/function of the model and illustrate relevant parts of the organ.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 xml:space="preserve">Appropriate materials were selected.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Materials chosen poorly illustrate its function or parts.</w:t>
            </w:r>
          </w:p>
        </w:tc>
      </w:tr>
      <w:tr w:rsidR="00CE042F" w:rsidTr="00275906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</w:pPr>
          </w:p>
          <w:p w:rsidR="00CE042F" w:rsidRDefault="00CE042F" w:rsidP="00275906">
            <w:pPr>
              <w:widowControl w:val="0"/>
              <w:spacing w:line="240" w:lineRule="auto"/>
            </w:pPr>
          </w:p>
          <w:p w:rsidR="00CE042F" w:rsidRDefault="00D27036" w:rsidP="002759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Model Accuracy (x3</w:t>
            </w:r>
            <w:r w:rsidR="00CE042F">
              <w:rPr>
                <w:b/>
              </w:rPr>
              <w:t>)</w:t>
            </w:r>
          </w:p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Correctly identifi</w:t>
            </w:r>
            <w:r w:rsidR="00F95359">
              <w:rPr>
                <w:sz w:val="18"/>
                <w:szCs w:val="18"/>
              </w:rPr>
              <w:t xml:space="preserve">es relevant structures.  Depicts the correct shape, location, and scale of structures </w:t>
            </w:r>
            <w:r w:rsidRPr="00AD4C0A">
              <w:rPr>
                <w:sz w:val="18"/>
                <w:szCs w:val="18"/>
              </w:rPr>
              <w:t>that make up the organ.</w:t>
            </w:r>
            <w:r w:rsidR="00F95359">
              <w:rPr>
                <w:sz w:val="18"/>
                <w:szCs w:val="18"/>
              </w:rPr>
              <w:t xml:space="preserve">  Incl</w:t>
            </w:r>
            <w:r w:rsidR="0041238C">
              <w:rPr>
                <w:sz w:val="18"/>
                <w:szCs w:val="18"/>
              </w:rPr>
              <w:t>udes a unique features</w:t>
            </w:r>
            <w:r w:rsidR="00F95359">
              <w:rPr>
                <w:sz w:val="18"/>
                <w:szCs w:val="18"/>
              </w:rPr>
              <w:t xml:space="preserve"> that</w:t>
            </w:r>
            <w:r w:rsidRPr="00AD4C0A">
              <w:rPr>
                <w:sz w:val="18"/>
                <w:szCs w:val="18"/>
              </w:rPr>
              <w:t xml:space="preserve"> more effectively demonstrate the overall function of the organ.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F95359" w:rsidP="004123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Correctly identifi</w:t>
            </w:r>
            <w:r>
              <w:rPr>
                <w:sz w:val="18"/>
                <w:szCs w:val="18"/>
              </w:rPr>
              <w:t xml:space="preserve">es relevant structures, depicts the correct shape, location, and scale of structures </w:t>
            </w:r>
            <w:r w:rsidRPr="00AD4C0A">
              <w:rPr>
                <w:sz w:val="18"/>
                <w:szCs w:val="18"/>
              </w:rPr>
              <w:t>that make up the organ.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Model correctly reflects relevant structures but includes 1-2 mistakes or omissions of relevant structures.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Pr="00AD4C0A" w:rsidRDefault="00CE042F" w:rsidP="00275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D4C0A">
              <w:rPr>
                <w:sz w:val="18"/>
                <w:szCs w:val="18"/>
              </w:rPr>
              <w:t>Model illustrates relevant structures but includes 3 or more mistakes or omissions.</w:t>
            </w:r>
          </w:p>
        </w:tc>
      </w:tr>
      <w:tr w:rsidR="00CE042F" w:rsidTr="00275906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D71CF9" w:rsidP="00275906">
            <w:pPr>
              <w:widowControl w:val="0"/>
              <w:spacing w:line="240" w:lineRule="auto"/>
            </w:pPr>
            <w:r>
              <w:rPr>
                <w:b/>
              </w:rPr>
              <w:t>Total (44</w:t>
            </w:r>
            <w:r w:rsidR="00CE042F">
              <w:rPr>
                <w:b/>
              </w:rPr>
              <w:t>)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42F" w:rsidRDefault="00CE042F" w:rsidP="00275906">
            <w:pPr>
              <w:widowControl w:val="0"/>
              <w:spacing w:line="240" w:lineRule="auto"/>
            </w:pPr>
          </w:p>
        </w:tc>
      </w:tr>
    </w:tbl>
    <w:p w:rsidR="000A3157" w:rsidRDefault="008E483F"/>
    <w:sectPr w:rsidR="000A3157" w:rsidSect="00CE04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2F"/>
    <w:rsid w:val="002C1252"/>
    <w:rsid w:val="0041238C"/>
    <w:rsid w:val="007A2C0F"/>
    <w:rsid w:val="008E483F"/>
    <w:rsid w:val="009A0787"/>
    <w:rsid w:val="00CE042F"/>
    <w:rsid w:val="00D27036"/>
    <w:rsid w:val="00D71CF9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3840"/>
  <w15:docId w15:val="{33C7F8C7-1BF6-419A-8BE0-B616BE2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042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Durako, Jennifer</cp:lastModifiedBy>
  <cp:revision>2</cp:revision>
  <dcterms:created xsi:type="dcterms:W3CDTF">2019-01-15T17:54:00Z</dcterms:created>
  <dcterms:modified xsi:type="dcterms:W3CDTF">2019-01-15T17:54:00Z</dcterms:modified>
</cp:coreProperties>
</file>