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C8" w:rsidRDefault="009F47C1">
      <w:r>
        <w:t>Body Tissues Portfolio Rubric</w:t>
      </w:r>
      <w:r w:rsidR="00033BF2">
        <w:tab/>
      </w:r>
      <w:r w:rsidR="00033BF2">
        <w:tab/>
      </w:r>
      <w:r w:rsidR="00B06DEE">
        <w:t>_______/68</w:t>
      </w:r>
      <w:r w:rsidR="00033BF2">
        <w:tab/>
      </w:r>
      <w:r w:rsidR="00033BF2">
        <w:tab/>
      </w:r>
      <w:r w:rsidR="00033BF2">
        <w:tab/>
      </w:r>
      <w:r w:rsidR="00033BF2">
        <w:tab/>
        <w:t>Name________________________________________________</w:t>
      </w:r>
    </w:p>
    <w:tbl>
      <w:tblPr>
        <w:tblStyle w:val="TableGrid"/>
        <w:tblW w:w="0" w:type="auto"/>
        <w:tblLook w:val="04A0" w:firstRow="1" w:lastRow="0" w:firstColumn="1" w:lastColumn="0" w:noHBand="0" w:noVBand="1"/>
      </w:tblPr>
      <w:tblGrid>
        <w:gridCol w:w="2630"/>
        <w:gridCol w:w="3215"/>
        <w:gridCol w:w="3060"/>
        <w:gridCol w:w="1980"/>
        <w:gridCol w:w="2266"/>
      </w:tblGrid>
      <w:tr w:rsidR="00C406C8" w:rsidRPr="00033BF2" w:rsidTr="00B06DEE">
        <w:trPr>
          <w:trHeight w:val="476"/>
        </w:trPr>
        <w:tc>
          <w:tcPr>
            <w:tcW w:w="2630" w:type="dxa"/>
          </w:tcPr>
          <w:p w:rsidR="00C406C8" w:rsidRPr="00033BF2" w:rsidRDefault="00C406C8">
            <w:pPr>
              <w:rPr>
                <w:sz w:val="20"/>
                <w:szCs w:val="20"/>
              </w:rPr>
            </w:pPr>
            <w:r w:rsidRPr="00033BF2">
              <w:rPr>
                <w:sz w:val="20"/>
                <w:szCs w:val="20"/>
              </w:rPr>
              <w:t>Category</w:t>
            </w:r>
          </w:p>
        </w:tc>
        <w:tc>
          <w:tcPr>
            <w:tcW w:w="3215" w:type="dxa"/>
          </w:tcPr>
          <w:p w:rsidR="00C406C8" w:rsidRPr="00033BF2" w:rsidRDefault="00C406C8">
            <w:pPr>
              <w:rPr>
                <w:sz w:val="20"/>
                <w:szCs w:val="20"/>
              </w:rPr>
            </w:pPr>
            <w:r w:rsidRPr="00033BF2">
              <w:rPr>
                <w:sz w:val="20"/>
                <w:szCs w:val="20"/>
              </w:rPr>
              <w:t>4</w:t>
            </w:r>
          </w:p>
        </w:tc>
        <w:tc>
          <w:tcPr>
            <w:tcW w:w="3060" w:type="dxa"/>
          </w:tcPr>
          <w:p w:rsidR="00C406C8" w:rsidRPr="00033BF2" w:rsidRDefault="00C406C8">
            <w:pPr>
              <w:rPr>
                <w:sz w:val="20"/>
                <w:szCs w:val="20"/>
              </w:rPr>
            </w:pPr>
            <w:r w:rsidRPr="00033BF2">
              <w:rPr>
                <w:sz w:val="20"/>
                <w:szCs w:val="20"/>
              </w:rPr>
              <w:t>3</w:t>
            </w:r>
          </w:p>
        </w:tc>
        <w:tc>
          <w:tcPr>
            <w:tcW w:w="1980" w:type="dxa"/>
          </w:tcPr>
          <w:p w:rsidR="00C406C8" w:rsidRPr="00033BF2" w:rsidRDefault="00C406C8">
            <w:pPr>
              <w:rPr>
                <w:sz w:val="20"/>
                <w:szCs w:val="20"/>
              </w:rPr>
            </w:pPr>
            <w:r w:rsidRPr="00033BF2">
              <w:rPr>
                <w:sz w:val="20"/>
                <w:szCs w:val="20"/>
              </w:rPr>
              <w:t>2</w:t>
            </w:r>
          </w:p>
        </w:tc>
        <w:tc>
          <w:tcPr>
            <w:tcW w:w="2266" w:type="dxa"/>
          </w:tcPr>
          <w:p w:rsidR="00C406C8" w:rsidRPr="00033BF2" w:rsidRDefault="00C406C8">
            <w:pPr>
              <w:rPr>
                <w:sz w:val="20"/>
                <w:szCs w:val="20"/>
              </w:rPr>
            </w:pPr>
            <w:r w:rsidRPr="00033BF2">
              <w:rPr>
                <w:sz w:val="20"/>
                <w:szCs w:val="20"/>
              </w:rPr>
              <w:t>1</w:t>
            </w:r>
          </w:p>
        </w:tc>
      </w:tr>
      <w:tr w:rsidR="00C406C8" w:rsidRPr="00033BF2" w:rsidTr="00B06DEE">
        <w:trPr>
          <w:trHeight w:val="1030"/>
        </w:trPr>
        <w:tc>
          <w:tcPr>
            <w:tcW w:w="2630" w:type="dxa"/>
          </w:tcPr>
          <w:p w:rsidR="00C406C8" w:rsidRPr="00033BF2" w:rsidRDefault="00C406C8">
            <w:pPr>
              <w:rPr>
                <w:sz w:val="20"/>
                <w:szCs w:val="20"/>
              </w:rPr>
            </w:pPr>
            <w:r w:rsidRPr="00033BF2">
              <w:rPr>
                <w:sz w:val="20"/>
                <w:szCs w:val="20"/>
              </w:rPr>
              <w:t xml:space="preserve">Title </w:t>
            </w:r>
            <w:r w:rsidR="00B06DEE">
              <w:rPr>
                <w:sz w:val="20"/>
                <w:szCs w:val="20"/>
              </w:rPr>
              <w:t>and Presentation</w:t>
            </w:r>
          </w:p>
          <w:p w:rsidR="00FD7F77" w:rsidRPr="00033BF2" w:rsidRDefault="00FD7F77">
            <w:pPr>
              <w:rPr>
                <w:sz w:val="20"/>
                <w:szCs w:val="20"/>
              </w:rPr>
            </w:pPr>
            <w:r w:rsidRPr="00033BF2">
              <w:rPr>
                <w:sz w:val="20"/>
                <w:szCs w:val="20"/>
              </w:rPr>
              <w:t>4 points</w:t>
            </w:r>
          </w:p>
          <w:p w:rsidR="008D6F77" w:rsidRPr="00033BF2" w:rsidRDefault="008D6F77">
            <w:pPr>
              <w:rPr>
                <w:sz w:val="20"/>
                <w:szCs w:val="20"/>
              </w:rPr>
            </w:pPr>
          </w:p>
          <w:p w:rsidR="008D6F77" w:rsidRPr="00B06DEE" w:rsidRDefault="008D6F77" w:rsidP="008D6F77">
            <w:pPr>
              <w:rPr>
                <w:b/>
                <w:sz w:val="20"/>
                <w:szCs w:val="20"/>
              </w:rPr>
            </w:pPr>
            <w:r w:rsidRPr="00B06DEE">
              <w:rPr>
                <w:b/>
                <w:sz w:val="20"/>
                <w:szCs w:val="20"/>
                <w:u w:val="single"/>
              </w:rPr>
              <w:t>Bonus:</w:t>
            </w:r>
            <w:r w:rsidRPr="00B06DEE">
              <w:rPr>
                <w:b/>
                <w:sz w:val="20"/>
                <w:szCs w:val="20"/>
              </w:rPr>
              <w:t xml:space="preserve">  </w:t>
            </w:r>
            <w:r w:rsidRPr="00B06DEE">
              <w:rPr>
                <w:b/>
                <w:sz w:val="20"/>
                <w:szCs w:val="20"/>
                <w:u w:val="single"/>
              </w:rPr>
              <w:t>1 point</w:t>
            </w:r>
            <w:r w:rsidRPr="00B06DEE">
              <w:rPr>
                <w:b/>
                <w:sz w:val="20"/>
                <w:szCs w:val="20"/>
              </w:rPr>
              <w:t xml:space="preserve"> for turning it in before due date. </w:t>
            </w:r>
          </w:p>
          <w:p w:rsidR="008D6F77" w:rsidRPr="00033BF2" w:rsidRDefault="008D6F77" w:rsidP="008D6F77">
            <w:pPr>
              <w:rPr>
                <w:sz w:val="20"/>
                <w:szCs w:val="20"/>
              </w:rPr>
            </w:pPr>
            <w:r w:rsidRPr="00B06DEE">
              <w:rPr>
                <w:b/>
                <w:sz w:val="20"/>
                <w:szCs w:val="20"/>
                <w:u w:val="single"/>
              </w:rPr>
              <w:t>1 point</w:t>
            </w:r>
            <w:r w:rsidRPr="00B06DEE">
              <w:rPr>
                <w:b/>
                <w:sz w:val="20"/>
                <w:szCs w:val="20"/>
              </w:rPr>
              <w:t xml:space="preserve"> for typing descriptions and functions.</w:t>
            </w:r>
          </w:p>
        </w:tc>
        <w:tc>
          <w:tcPr>
            <w:tcW w:w="3215" w:type="dxa"/>
          </w:tcPr>
          <w:p w:rsidR="008D6F77" w:rsidRPr="00033BF2" w:rsidRDefault="00C406C8" w:rsidP="00C406C8">
            <w:pPr>
              <w:rPr>
                <w:sz w:val="20"/>
                <w:szCs w:val="20"/>
              </w:rPr>
            </w:pPr>
            <w:r w:rsidRPr="00033BF2">
              <w:rPr>
                <w:sz w:val="20"/>
                <w:szCs w:val="20"/>
              </w:rPr>
              <w:t>Title is informative and describes the project accurately.  It is larger than other text and centered.</w:t>
            </w:r>
            <w:r w:rsidR="008D6F77" w:rsidRPr="00033BF2">
              <w:rPr>
                <w:sz w:val="20"/>
                <w:szCs w:val="20"/>
              </w:rPr>
              <w:t xml:space="preserve"> Portfolio is neat, organized, a</w:t>
            </w:r>
            <w:r w:rsidR="00B06DEE">
              <w:rPr>
                <w:sz w:val="20"/>
                <w:szCs w:val="20"/>
              </w:rPr>
              <w:t>nd has a unique and original design.</w:t>
            </w:r>
          </w:p>
        </w:tc>
        <w:tc>
          <w:tcPr>
            <w:tcW w:w="3060" w:type="dxa"/>
          </w:tcPr>
          <w:p w:rsidR="00C406C8" w:rsidRPr="00033BF2" w:rsidRDefault="008D6F77">
            <w:pPr>
              <w:rPr>
                <w:sz w:val="20"/>
                <w:szCs w:val="20"/>
              </w:rPr>
            </w:pPr>
            <w:r w:rsidRPr="00033BF2">
              <w:rPr>
                <w:sz w:val="20"/>
                <w:szCs w:val="20"/>
              </w:rPr>
              <w:t>Missing two</w:t>
            </w:r>
            <w:r w:rsidR="003A1160" w:rsidRPr="00033BF2">
              <w:rPr>
                <w:sz w:val="20"/>
                <w:szCs w:val="20"/>
              </w:rPr>
              <w:t xml:space="preserve"> element</w:t>
            </w:r>
            <w:r w:rsidRPr="00033BF2">
              <w:rPr>
                <w:sz w:val="20"/>
                <w:szCs w:val="20"/>
              </w:rPr>
              <w:t>s</w:t>
            </w:r>
            <w:r w:rsidR="003A1160" w:rsidRPr="00033BF2">
              <w:rPr>
                <w:sz w:val="20"/>
                <w:szCs w:val="20"/>
              </w:rPr>
              <w:t>.</w:t>
            </w:r>
          </w:p>
        </w:tc>
        <w:tc>
          <w:tcPr>
            <w:tcW w:w="1980" w:type="dxa"/>
          </w:tcPr>
          <w:p w:rsidR="00C406C8" w:rsidRPr="00033BF2" w:rsidRDefault="008D6F77">
            <w:pPr>
              <w:rPr>
                <w:sz w:val="20"/>
                <w:szCs w:val="20"/>
              </w:rPr>
            </w:pPr>
            <w:r w:rsidRPr="00033BF2">
              <w:rPr>
                <w:sz w:val="20"/>
                <w:szCs w:val="20"/>
              </w:rPr>
              <w:t>Missing 4</w:t>
            </w:r>
            <w:r w:rsidR="003A1160" w:rsidRPr="00033BF2">
              <w:rPr>
                <w:sz w:val="20"/>
                <w:szCs w:val="20"/>
              </w:rPr>
              <w:t xml:space="preserve"> elements.</w:t>
            </w:r>
          </w:p>
        </w:tc>
        <w:tc>
          <w:tcPr>
            <w:tcW w:w="2266" w:type="dxa"/>
          </w:tcPr>
          <w:p w:rsidR="00C406C8" w:rsidRPr="00033BF2" w:rsidRDefault="008D6F77">
            <w:pPr>
              <w:rPr>
                <w:sz w:val="20"/>
                <w:szCs w:val="20"/>
              </w:rPr>
            </w:pPr>
            <w:r w:rsidRPr="00033BF2">
              <w:rPr>
                <w:sz w:val="20"/>
                <w:szCs w:val="20"/>
              </w:rPr>
              <w:t>Missing 6 or more</w:t>
            </w:r>
            <w:r w:rsidR="003A1160" w:rsidRPr="00033BF2">
              <w:rPr>
                <w:sz w:val="20"/>
                <w:szCs w:val="20"/>
              </w:rPr>
              <w:t xml:space="preserve"> elements.</w:t>
            </w:r>
          </w:p>
        </w:tc>
      </w:tr>
      <w:tr w:rsidR="00C406C8" w:rsidRPr="00033BF2" w:rsidTr="00B06DEE">
        <w:trPr>
          <w:trHeight w:val="1030"/>
        </w:trPr>
        <w:tc>
          <w:tcPr>
            <w:tcW w:w="2630" w:type="dxa"/>
          </w:tcPr>
          <w:p w:rsidR="00C406C8" w:rsidRPr="00033BF2" w:rsidRDefault="00C406C8">
            <w:pPr>
              <w:rPr>
                <w:sz w:val="20"/>
                <w:szCs w:val="20"/>
              </w:rPr>
            </w:pPr>
            <w:r w:rsidRPr="00033BF2">
              <w:rPr>
                <w:sz w:val="20"/>
                <w:szCs w:val="20"/>
              </w:rPr>
              <w:t>Labels</w:t>
            </w:r>
            <w:r w:rsidR="00033BF2" w:rsidRPr="00033BF2">
              <w:rPr>
                <w:sz w:val="20"/>
                <w:szCs w:val="20"/>
              </w:rPr>
              <w:t xml:space="preserve"> and Functions (x5</w:t>
            </w:r>
            <w:r w:rsidR="003A1160" w:rsidRPr="00033BF2">
              <w:rPr>
                <w:sz w:val="20"/>
                <w:szCs w:val="20"/>
              </w:rPr>
              <w:t>)</w:t>
            </w:r>
          </w:p>
          <w:p w:rsidR="008D6F77" w:rsidRPr="00033BF2" w:rsidRDefault="00033BF2">
            <w:pPr>
              <w:rPr>
                <w:sz w:val="20"/>
                <w:szCs w:val="20"/>
              </w:rPr>
            </w:pPr>
            <w:r w:rsidRPr="00033BF2">
              <w:rPr>
                <w:sz w:val="20"/>
                <w:szCs w:val="20"/>
              </w:rPr>
              <w:t>20</w:t>
            </w:r>
            <w:r w:rsidR="00FD7F77" w:rsidRPr="00033BF2">
              <w:rPr>
                <w:sz w:val="20"/>
                <w:szCs w:val="20"/>
              </w:rPr>
              <w:t xml:space="preserve"> points</w:t>
            </w:r>
          </w:p>
          <w:p w:rsidR="008D6F77" w:rsidRPr="00033BF2" w:rsidRDefault="008D6F77">
            <w:pPr>
              <w:rPr>
                <w:sz w:val="20"/>
                <w:szCs w:val="20"/>
              </w:rPr>
            </w:pPr>
            <w:r w:rsidRPr="00033BF2">
              <w:rPr>
                <w:sz w:val="20"/>
                <w:szCs w:val="20"/>
                <w:u w:val="single"/>
              </w:rPr>
              <w:t>Full sentences are required.</w:t>
            </w:r>
            <w:r w:rsidRPr="00033BF2">
              <w:rPr>
                <w:sz w:val="20"/>
                <w:szCs w:val="20"/>
              </w:rPr>
              <w:t xml:space="preserve">  2 point deduction for not using ful</w:t>
            </w:r>
            <w:r w:rsidR="009738C2" w:rsidRPr="00033BF2">
              <w:rPr>
                <w:sz w:val="20"/>
                <w:szCs w:val="20"/>
              </w:rPr>
              <w:t>l sentences</w:t>
            </w:r>
          </w:p>
        </w:tc>
        <w:tc>
          <w:tcPr>
            <w:tcW w:w="3215" w:type="dxa"/>
          </w:tcPr>
          <w:p w:rsidR="00C406C8" w:rsidRPr="00033BF2" w:rsidRDefault="00033BF2" w:rsidP="008D6F77">
            <w:pPr>
              <w:rPr>
                <w:sz w:val="20"/>
                <w:szCs w:val="20"/>
              </w:rPr>
            </w:pPr>
            <w:r w:rsidRPr="00033BF2">
              <w:rPr>
                <w:sz w:val="20"/>
                <w:szCs w:val="20"/>
              </w:rPr>
              <w:t>1)</w:t>
            </w:r>
            <w:r w:rsidR="009F47C1" w:rsidRPr="00033BF2">
              <w:rPr>
                <w:sz w:val="20"/>
                <w:szCs w:val="20"/>
              </w:rPr>
              <w:t>Every Tissue</w:t>
            </w:r>
            <w:r w:rsidR="003A1160" w:rsidRPr="00033BF2">
              <w:rPr>
                <w:sz w:val="20"/>
                <w:szCs w:val="20"/>
              </w:rPr>
              <w:t xml:space="preserve"> is identified accurately.</w:t>
            </w:r>
            <w:r w:rsidR="009F47C1" w:rsidRPr="00033BF2">
              <w:rPr>
                <w:sz w:val="20"/>
                <w:szCs w:val="20"/>
              </w:rPr>
              <w:t xml:space="preserve"> </w:t>
            </w:r>
            <w:r w:rsidRPr="00033BF2">
              <w:rPr>
                <w:sz w:val="20"/>
                <w:szCs w:val="20"/>
              </w:rPr>
              <w:t>2)Every magnification is listed. 3)</w:t>
            </w:r>
            <w:r w:rsidR="009F47C1" w:rsidRPr="00033BF2">
              <w:rPr>
                <w:sz w:val="20"/>
                <w:szCs w:val="20"/>
              </w:rPr>
              <w:t xml:space="preserve">Every Tissue/Cell has a brief and accurate description of its </w:t>
            </w:r>
            <w:r w:rsidR="00542A26" w:rsidRPr="00033BF2">
              <w:rPr>
                <w:sz w:val="20"/>
                <w:szCs w:val="20"/>
                <w:u w:val="single"/>
              </w:rPr>
              <w:t xml:space="preserve">structure and </w:t>
            </w:r>
            <w:r w:rsidR="009F47C1" w:rsidRPr="00033BF2">
              <w:rPr>
                <w:sz w:val="20"/>
                <w:szCs w:val="20"/>
                <w:u w:val="single"/>
              </w:rPr>
              <w:t>function</w:t>
            </w:r>
            <w:r w:rsidR="009F47C1" w:rsidRPr="00033BF2">
              <w:rPr>
                <w:sz w:val="20"/>
                <w:szCs w:val="20"/>
              </w:rPr>
              <w:t>.</w:t>
            </w:r>
            <w:r w:rsidR="008D6F77" w:rsidRPr="00033BF2">
              <w:rPr>
                <w:sz w:val="20"/>
                <w:szCs w:val="20"/>
              </w:rPr>
              <w:t xml:space="preserve"> </w:t>
            </w:r>
          </w:p>
        </w:tc>
        <w:tc>
          <w:tcPr>
            <w:tcW w:w="3060" w:type="dxa"/>
          </w:tcPr>
          <w:p w:rsidR="00C406C8" w:rsidRPr="00033BF2" w:rsidRDefault="003A1160" w:rsidP="00033BF2">
            <w:pPr>
              <w:rPr>
                <w:sz w:val="20"/>
                <w:szCs w:val="20"/>
              </w:rPr>
            </w:pPr>
            <w:r w:rsidRPr="00033BF2">
              <w:rPr>
                <w:sz w:val="20"/>
                <w:szCs w:val="20"/>
              </w:rPr>
              <w:t xml:space="preserve">75% of items </w:t>
            </w:r>
            <w:r w:rsidR="00033BF2" w:rsidRPr="00033BF2">
              <w:rPr>
                <w:sz w:val="20"/>
                <w:szCs w:val="20"/>
              </w:rPr>
              <w:t>are present and accurate.</w:t>
            </w:r>
            <w:r w:rsidRPr="00033BF2">
              <w:rPr>
                <w:sz w:val="20"/>
                <w:szCs w:val="20"/>
              </w:rPr>
              <w:t>.</w:t>
            </w:r>
          </w:p>
        </w:tc>
        <w:tc>
          <w:tcPr>
            <w:tcW w:w="1980" w:type="dxa"/>
          </w:tcPr>
          <w:p w:rsidR="00C406C8" w:rsidRPr="00033BF2" w:rsidRDefault="003A1160" w:rsidP="00033BF2">
            <w:pPr>
              <w:rPr>
                <w:sz w:val="20"/>
                <w:szCs w:val="20"/>
              </w:rPr>
            </w:pPr>
            <w:r w:rsidRPr="00033BF2">
              <w:rPr>
                <w:sz w:val="20"/>
                <w:szCs w:val="20"/>
              </w:rPr>
              <w:t xml:space="preserve">50 % of </w:t>
            </w:r>
            <w:r w:rsidR="00033BF2" w:rsidRPr="00033BF2">
              <w:rPr>
                <w:sz w:val="20"/>
                <w:szCs w:val="20"/>
              </w:rPr>
              <w:t>items are present and accurate.</w:t>
            </w:r>
          </w:p>
        </w:tc>
        <w:tc>
          <w:tcPr>
            <w:tcW w:w="2266" w:type="dxa"/>
          </w:tcPr>
          <w:p w:rsidR="00C406C8" w:rsidRPr="00033BF2" w:rsidRDefault="003A1160" w:rsidP="00033BF2">
            <w:pPr>
              <w:rPr>
                <w:sz w:val="20"/>
                <w:szCs w:val="20"/>
              </w:rPr>
            </w:pPr>
            <w:r w:rsidRPr="00033BF2">
              <w:rPr>
                <w:sz w:val="20"/>
                <w:szCs w:val="20"/>
              </w:rPr>
              <w:t>25% of items</w:t>
            </w:r>
            <w:r w:rsidR="00033BF2" w:rsidRPr="00033BF2">
              <w:rPr>
                <w:sz w:val="20"/>
                <w:szCs w:val="20"/>
              </w:rPr>
              <w:t xml:space="preserve"> are present and accurate.</w:t>
            </w:r>
          </w:p>
        </w:tc>
      </w:tr>
      <w:tr w:rsidR="00C406C8" w:rsidRPr="00033BF2" w:rsidTr="00B06DEE">
        <w:trPr>
          <w:trHeight w:val="1030"/>
        </w:trPr>
        <w:tc>
          <w:tcPr>
            <w:tcW w:w="2630" w:type="dxa"/>
          </w:tcPr>
          <w:p w:rsidR="00C406C8" w:rsidRPr="00033BF2" w:rsidRDefault="00033BF2" w:rsidP="009F47C1">
            <w:pPr>
              <w:rPr>
                <w:sz w:val="20"/>
                <w:szCs w:val="20"/>
              </w:rPr>
            </w:pPr>
            <w:r w:rsidRPr="00033BF2">
              <w:rPr>
                <w:sz w:val="20"/>
                <w:szCs w:val="20"/>
              </w:rPr>
              <w:t>Drawings (x5</w:t>
            </w:r>
            <w:r w:rsidR="009F47C1" w:rsidRPr="00033BF2">
              <w:rPr>
                <w:sz w:val="20"/>
                <w:szCs w:val="20"/>
              </w:rPr>
              <w:t>)</w:t>
            </w:r>
          </w:p>
          <w:p w:rsidR="00FD7F77" w:rsidRPr="00033BF2" w:rsidRDefault="00033BF2" w:rsidP="009F47C1">
            <w:pPr>
              <w:rPr>
                <w:sz w:val="20"/>
                <w:szCs w:val="20"/>
              </w:rPr>
            </w:pPr>
            <w:r w:rsidRPr="00033BF2">
              <w:rPr>
                <w:sz w:val="20"/>
                <w:szCs w:val="20"/>
              </w:rPr>
              <w:t>20</w:t>
            </w:r>
            <w:r w:rsidR="00FD7F77" w:rsidRPr="00033BF2">
              <w:rPr>
                <w:sz w:val="20"/>
                <w:szCs w:val="20"/>
              </w:rPr>
              <w:t xml:space="preserve"> points</w:t>
            </w:r>
          </w:p>
        </w:tc>
        <w:tc>
          <w:tcPr>
            <w:tcW w:w="3215" w:type="dxa"/>
          </w:tcPr>
          <w:p w:rsidR="00C406C8" w:rsidRPr="00033BF2" w:rsidRDefault="003A1160" w:rsidP="009F47C1">
            <w:pPr>
              <w:rPr>
                <w:sz w:val="20"/>
                <w:szCs w:val="20"/>
              </w:rPr>
            </w:pPr>
            <w:r w:rsidRPr="00033BF2">
              <w:rPr>
                <w:rFonts w:ascii="Arial" w:hAnsi="Arial" w:cs="Arial"/>
                <w:color w:val="000000"/>
                <w:sz w:val="20"/>
                <w:szCs w:val="20"/>
              </w:rPr>
              <w:t>Lines are clear and not smudged. There are almost no erasures or stray marks on the paper. Color is used carefully to enhance the drawing. Overall, the quality of th</w:t>
            </w:r>
            <w:r w:rsidR="007D4E5A" w:rsidRPr="00033BF2">
              <w:rPr>
                <w:rFonts w:ascii="Arial" w:hAnsi="Arial" w:cs="Arial"/>
                <w:color w:val="000000"/>
                <w:sz w:val="20"/>
                <w:szCs w:val="20"/>
              </w:rPr>
              <w:t xml:space="preserve">e drawing shows attention </w:t>
            </w:r>
            <w:r w:rsidRPr="00033BF2">
              <w:rPr>
                <w:rFonts w:ascii="Arial" w:hAnsi="Arial" w:cs="Arial"/>
                <w:color w:val="000000"/>
                <w:sz w:val="20"/>
                <w:szCs w:val="20"/>
              </w:rPr>
              <w:t>t</w:t>
            </w:r>
            <w:r w:rsidR="007D4E5A" w:rsidRPr="00033BF2">
              <w:rPr>
                <w:rFonts w:ascii="Arial" w:hAnsi="Arial" w:cs="Arial"/>
                <w:color w:val="000000"/>
                <w:sz w:val="20"/>
                <w:szCs w:val="20"/>
              </w:rPr>
              <w:t>o detail</w:t>
            </w:r>
            <w:r w:rsidRPr="00033BF2">
              <w:rPr>
                <w:rFonts w:ascii="Arial" w:hAnsi="Arial" w:cs="Arial"/>
                <w:color w:val="000000"/>
                <w:sz w:val="20"/>
                <w:szCs w:val="20"/>
              </w:rPr>
              <w:t>.</w:t>
            </w:r>
          </w:p>
        </w:tc>
        <w:tc>
          <w:tcPr>
            <w:tcW w:w="3060" w:type="dxa"/>
          </w:tcPr>
          <w:p w:rsidR="003A1160" w:rsidRPr="00033BF2" w:rsidRDefault="009F47C1" w:rsidP="003A1160">
            <w:pPr>
              <w:rPr>
                <w:rFonts w:ascii="Times New Roman" w:eastAsia="Times New Roman" w:hAnsi="Times New Roman" w:cs="Times New Roman"/>
                <w:sz w:val="20"/>
                <w:szCs w:val="20"/>
              </w:rPr>
            </w:pPr>
            <w:r w:rsidRPr="00033BF2">
              <w:rPr>
                <w:rFonts w:ascii="Arial" w:eastAsia="Times New Roman" w:hAnsi="Arial" w:cs="Arial"/>
                <w:color w:val="000000"/>
                <w:sz w:val="20"/>
                <w:szCs w:val="20"/>
              </w:rPr>
              <w:t>There are a few erasures, smudged lines or stray marks on the paper, but they do not greatly detract from the drawing. Color is used carefully to enhance the drawing. Overall, the drawing is good.</w:t>
            </w:r>
          </w:p>
          <w:p w:rsidR="00C406C8" w:rsidRPr="00033BF2" w:rsidRDefault="00C406C8">
            <w:pPr>
              <w:rPr>
                <w:sz w:val="20"/>
                <w:szCs w:val="20"/>
              </w:rPr>
            </w:pPr>
          </w:p>
        </w:tc>
        <w:tc>
          <w:tcPr>
            <w:tcW w:w="1980" w:type="dxa"/>
          </w:tcPr>
          <w:p w:rsidR="00C406C8" w:rsidRPr="00033BF2" w:rsidRDefault="008D6F77">
            <w:pPr>
              <w:rPr>
                <w:sz w:val="20"/>
                <w:szCs w:val="20"/>
              </w:rPr>
            </w:pPr>
            <w:r w:rsidRPr="00033BF2">
              <w:rPr>
                <w:rFonts w:ascii="Arial" w:hAnsi="Arial" w:cs="Arial"/>
                <w:color w:val="000000"/>
                <w:sz w:val="20"/>
                <w:szCs w:val="20"/>
              </w:rPr>
              <w:t>There are a several</w:t>
            </w:r>
            <w:r w:rsidR="003A1160" w:rsidRPr="00033BF2">
              <w:rPr>
                <w:rFonts w:ascii="Arial" w:hAnsi="Arial" w:cs="Arial"/>
                <w:color w:val="000000"/>
                <w:sz w:val="20"/>
                <w:szCs w:val="20"/>
              </w:rPr>
              <w:t xml:space="preserve"> erasures, smudged lines or stray marks on the paper, which detract from the drawing OR color is not used carefully. Overall, the quality of the drawing is fair.</w:t>
            </w:r>
          </w:p>
        </w:tc>
        <w:tc>
          <w:tcPr>
            <w:tcW w:w="2266" w:type="dxa"/>
          </w:tcPr>
          <w:p w:rsidR="00C406C8" w:rsidRPr="00033BF2" w:rsidRDefault="003A1160">
            <w:pPr>
              <w:rPr>
                <w:sz w:val="20"/>
                <w:szCs w:val="20"/>
              </w:rPr>
            </w:pPr>
            <w:r w:rsidRPr="00033BF2">
              <w:rPr>
                <w:rFonts w:ascii="Arial" w:hAnsi="Arial" w:cs="Arial"/>
                <w:color w:val="000000"/>
                <w:sz w:val="20"/>
                <w:szCs w:val="20"/>
              </w:rPr>
              <w:t>There are several erasures, smudged lines or stray marks on the paper, which detract from the drawing. Overall, the quality of the drawing is poor.</w:t>
            </w:r>
          </w:p>
        </w:tc>
      </w:tr>
      <w:tr w:rsidR="00C406C8" w:rsidRPr="00033BF2" w:rsidTr="00B06DEE">
        <w:trPr>
          <w:trHeight w:val="1030"/>
        </w:trPr>
        <w:tc>
          <w:tcPr>
            <w:tcW w:w="2630" w:type="dxa"/>
          </w:tcPr>
          <w:p w:rsidR="00C406C8" w:rsidRPr="00033BF2" w:rsidRDefault="003A1160">
            <w:pPr>
              <w:rPr>
                <w:sz w:val="20"/>
                <w:szCs w:val="20"/>
              </w:rPr>
            </w:pPr>
            <w:r w:rsidRPr="00033BF2">
              <w:rPr>
                <w:sz w:val="20"/>
                <w:szCs w:val="20"/>
              </w:rPr>
              <w:t>Analysis Questi</w:t>
            </w:r>
            <w:r w:rsidR="00C406C8" w:rsidRPr="00033BF2">
              <w:rPr>
                <w:sz w:val="20"/>
                <w:szCs w:val="20"/>
              </w:rPr>
              <w:t>ons</w:t>
            </w:r>
            <w:r w:rsidR="00FD7F77" w:rsidRPr="00033BF2">
              <w:rPr>
                <w:sz w:val="20"/>
                <w:szCs w:val="20"/>
              </w:rPr>
              <w:t xml:space="preserve"> (x3</w:t>
            </w:r>
            <w:r w:rsidRPr="00033BF2">
              <w:rPr>
                <w:sz w:val="20"/>
                <w:szCs w:val="20"/>
              </w:rPr>
              <w:t>)</w:t>
            </w:r>
          </w:p>
          <w:p w:rsidR="00FD7F77" w:rsidRPr="00033BF2" w:rsidRDefault="00FD7F77">
            <w:pPr>
              <w:rPr>
                <w:sz w:val="20"/>
                <w:szCs w:val="20"/>
              </w:rPr>
            </w:pPr>
            <w:r w:rsidRPr="00033BF2">
              <w:rPr>
                <w:sz w:val="20"/>
                <w:szCs w:val="20"/>
              </w:rPr>
              <w:t>12 points</w:t>
            </w:r>
          </w:p>
        </w:tc>
        <w:tc>
          <w:tcPr>
            <w:tcW w:w="3215" w:type="dxa"/>
          </w:tcPr>
          <w:p w:rsidR="00C406C8" w:rsidRPr="00033BF2" w:rsidRDefault="00B06DEE">
            <w:pPr>
              <w:rPr>
                <w:sz w:val="20"/>
                <w:szCs w:val="20"/>
              </w:rPr>
            </w:pPr>
            <w:r>
              <w:rPr>
                <w:sz w:val="20"/>
                <w:szCs w:val="20"/>
              </w:rPr>
              <w:t xml:space="preserve">Analysis questions and answers are inserted in the portfolio folder.  </w:t>
            </w:r>
            <w:r w:rsidR="003A1160" w:rsidRPr="00033BF2">
              <w:rPr>
                <w:sz w:val="20"/>
                <w:szCs w:val="20"/>
              </w:rPr>
              <w:t>All answers are clear, concise, complete, and accurate.  Answers reflect excellent knowledge and effort. Answers are written in full sentences.</w:t>
            </w:r>
          </w:p>
        </w:tc>
        <w:tc>
          <w:tcPr>
            <w:tcW w:w="3060" w:type="dxa"/>
          </w:tcPr>
          <w:p w:rsidR="00C406C8" w:rsidRDefault="00B06DEE">
            <w:pPr>
              <w:rPr>
                <w:sz w:val="20"/>
                <w:szCs w:val="20"/>
              </w:rPr>
            </w:pPr>
            <w:r>
              <w:rPr>
                <w:sz w:val="20"/>
                <w:szCs w:val="20"/>
              </w:rPr>
              <w:t>Any of the following</w:t>
            </w:r>
          </w:p>
          <w:p w:rsidR="00B06DEE" w:rsidRDefault="00B06DEE">
            <w:pPr>
              <w:rPr>
                <w:sz w:val="20"/>
                <w:szCs w:val="20"/>
              </w:rPr>
            </w:pPr>
            <w:r>
              <w:rPr>
                <w:sz w:val="20"/>
                <w:szCs w:val="20"/>
              </w:rPr>
              <w:t xml:space="preserve">*75% correct </w:t>
            </w:r>
          </w:p>
          <w:p w:rsidR="00B06DEE" w:rsidRDefault="00B06DEE">
            <w:pPr>
              <w:rPr>
                <w:sz w:val="20"/>
                <w:szCs w:val="20"/>
              </w:rPr>
            </w:pPr>
            <w:r>
              <w:rPr>
                <w:sz w:val="20"/>
                <w:szCs w:val="20"/>
              </w:rPr>
              <w:t>*some answers are too vague</w:t>
            </w:r>
          </w:p>
          <w:p w:rsidR="00B06DEE" w:rsidRDefault="00B06DEE">
            <w:pPr>
              <w:rPr>
                <w:sz w:val="20"/>
                <w:szCs w:val="20"/>
              </w:rPr>
            </w:pPr>
            <w:r>
              <w:rPr>
                <w:sz w:val="20"/>
                <w:szCs w:val="20"/>
              </w:rPr>
              <w:t>*some answers are unclear</w:t>
            </w:r>
          </w:p>
          <w:p w:rsidR="00B06DEE" w:rsidRDefault="00B06DEE">
            <w:pPr>
              <w:rPr>
                <w:sz w:val="20"/>
                <w:szCs w:val="20"/>
              </w:rPr>
            </w:pPr>
            <w:r>
              <w:rPr>
                <w:sz w:val="20"/>
                <w:szCs w:val="20"/>
              </w:rPr>
              <w:t>*answers are not in full sentences</w:t>
            </w:r>
          </w:p>
          <w:p w:rsidR="00B06DEE" w:rsidRPr="00033BF2" w:rsidRDefault="00B06DEE">
            <w:pPr>
              <w:rPr>
                <w:sz w:val="20"/>
                <w:szCs w:val="20"/>
              </w:rPr>
            </w:pPr>
            <w:r>
              <w:rPr>
                <w:sz w:val="20"/>
                <w:szCs w:val="20"/>
              </w:rPr>
              <w:t>*not present in portfolio when being graded.</w:t>
            </w:r>
            <w:bookmarkStart w:id="0" w:name="_GoBack"/>
            <w:bookmarkEnd w:id="0"/>
          </w:p>
        </w:tc>
        <w:tc>
          <w:tcPr>
            <w:tcW w:w="1980" w:type="dxa"/>
          </w:tcPr>
          <w:p w:rsidR="00C406C8" w:rsidRPr="00033BF2" w:rsidRDefault="00B06DEE">
            <w:pPr>
              <w:rPr>
                <w:sz w:val="20"/>
                <w:szCs w:val="20"/>
              </w:rPr>
            </w:pPr>
            <w:r>
              <w:rPr>
                <w:sz w:val="20"/>
                <w:szCs w:val="20"/>
              </w:rPr>
              <w:t xml:space="preserve">50% Correct </w:t>
            </w:r>
          </w:p>
        </w:tc>
        <w:tc>
          <w:tcPr>
            <w:tcW w:w="2266" w:type="dxa"/>
          </w:tcPr>
          <w:p w:rsidR="00C406C8" w:rsidRPr="00033BF2" w:rsidRDefault="00B06DEE">
            <w:pPr>
              <w:rPr>
                <w:sz w:val="20"/>
                <w:szCs w:val="20"/>
              </w:rPr>
            </w:pPr>
            <w:r>
              <w:rPr>
                <w:sz w:val="20"/>
                <w:szCs w:val="20"/>
              </w:rPr>
              <w:t>25% correct</w:t>
            </w:r>
          </w:p>
        </w:tc>
      </w:tr>
      <w:tr w:rsidR="00C406C8" w:rsidRPr="00033BF2" w:rsidTr="00B06DEE">
        <w:trPr>
          <w:trHeight w:val="1030"/>
        </w:trPr>
        <w:tc>
          <w:tcPr>
            <w:tcW w:w="2630" w:type="dxa"/>
          </w:tcPr>
          <w:p w:rsidR="00C406C8" w:rsidRPr="00033BF2" w:rsidRDefault="00C406C8">
            <w:pPr>
              <w:rPr>
                <w:sz w:val="20"/>
                <w:szCs w:val="20"/>
              </w:rPr>
            </w:pPr>
            <w:r w:rsidRPr="00033BF2">
              <w:rPr>
                <w:sz w:val="20"/>
                <w:szCs w:val="20"/>
              </w:rPr>
              <w:t>Accuracy</w:t>
            </w:r>
            <w:r w:rsidR="00FD7F77" w:rsidRPr="00033BF2">
              <w:rPr>
                <w:sz w:val="20"/>
                <w:szCs w:val="20"/>
              </w:rPr>
              <w:t xml:space="preserve"> (2</w:t>
            </w:r>
            <w:r w:rsidR="009F47C1" w:rsidRPr="00033BF2">
              <w:rPr>
                <w:sz w:val="20"/>
                <w:szCs w:val="20"/>
              </w:rPr>
              <w:t>)</w:t>
            </w:r>
          </w:p>
          <w:p w:rsidR="00FD7F77" w:rsidRPr="00033BF2" w:rsidRDefault="00FD7F77">
            <w:pPr>
              <w:rPr>
                <w:sz w:val="20"/>
                <w:szCs w:val="20"/>
              </w:rPr>
            </w:pPr>
            <w:r w:rsidRPr="00033BF2">
              <w:rPr>
                <w:sz w:val="20"/>
                <w:szCs w:val="20"/>
              </w:rPr>
              <w:t>8 points</w:t>
            </w:r>
          </w:p>
        </w:tc>
        <w:tc>
          <w:tcPr>
            <w:tcW w:w="3215" w:type="dxa"/>
          </w:tcPr>
          <w:p w:rsidR="00C406C8" w:rsidRPr="00033BF2" w:rsidRDefault="002D2A1F">
            <w:pPr>
              <w:rPr>
                <w:sz w:val="20"/>
                <w:szCs w:val="20"/>
              </w:rPr>
            </w:pPr>
            <w:r w:rsidRPr="00033BF2">
              <w:rPr>
                <w:sz w:val="20"/>
                <w:szCs w:val="20"/>
              </w:rPr>
              <w:t>9-10</w:t>
            </w:r>
            <w:r w:rsidR="009F47C1" w:rsidRPr="00033BF2">
              <w:rPr>
                <w:sz w:val="20"/>
                <w:szCs w:val="20"/>
              </w:rPr>
              <w:t xml:space="preserve"> of the drawings are drawn accurately and are recognizable. </w:t>
            </w:r>
            <w:r w:rsidR="009F47C1" w:rsidRPr="00033BF2">
              <w:rPr>
                <w:b/>
                <w:sz w:val="20"/>
                <w:szCs w:val="20"/>
                <w:u w:val="single"/>
              </w:rPr>
              <w:t>All relevant structures are labeled accurately.</w:t>
            </w:r>
          </w:p>
        </w:tc>
        <w:tc>
          <w:tcPr>
            <w:tcW w:w="3060" w:type="dxa"/>
          </w:tcPr>
          <w:p w:rsidR="00C406C8" w:rsidRPr="00033BF2" w:rsidRDefault="002D2A1F" w:rsidP="009F47C1">
            <w:pPr>
              <w:rPr>
                <w:sz w:val="20"/>
                <w:szCs w:val="20"/>
              </w:rPr>
            </w:pPr>
            <w:r w:rsidRPr="00033BF2">
              <w:rPr>
                <w:sz w:val="20"/>
                <w:szCs w:val="20"/>
              </w:rPr>
              <w:t>9-</w:t>
            </w:r>
            <w:proofErr w:type="gramStart"/>
            <w:r w:rsidRPr="00033BF2">
              <w:rPr>
                <w:sz w:val="20"/>
                <w:szCs w:val="20"/>
              </w:rPr>
              <w:t xml:space="preserve">10 </w:t>
            </w:r>
            <w:r w:rsidR="009F47C1" w:rsidRPr="00033BF2">
              <w:rPr>
                <w:sz w:val="20"/>
                <w:szCs w:val="20"/>
              </w:rPr>
              <w:t xml:space="preserve"> of</w:t>
            </w:r>
            <w:proofErr w:type="gramEnd"/>
            <w:r w:rsidR="009F47C1" w:rsidRPr="00033BF2">
              <w:rPr>
                <w:sz w:val="20"/>
                <w:szCs w:val="20"/>
              </w:rPr>
              <w:t xml:space="preserve"> the drawings are drawn accurately and are recognizable.</w:t>
            </w:r>
            <w:r w:rsidR="00033BF2" w:rsidRPr="00033BF2">
              <w:rPr>
                <w:sz w:val="20"/>
                <w:szCs w:val="20"/>
              </w:rPr>
              <w:t xml:space="preserve"> </w:t>
            </w:r>
            <w:r w:rsidR="00033BF2" w:rsidRPr="00033BF2">
              <w:rPr>
                <w:b/>
                <w:sz w:val="20"/>
                <w:szCs w:val="20"/>
                <w:u w:val="single"/>
              </w:rPr>
              <w:t>Most of the relevant structures are labeled accurately.</w:t>
            </w:r>
          </w:p>
        </w:tc>
        <w:tc>
          <w:tcPr>
            <w:tcW w:w="1980" w:type="dxa"/>
          </w:tcPr>
          <w:p w:rsidR="00C406C8" w:rsidRPr="00033BF2" w:rsidRDefault="002D2A1F">
            <w:pPr>
              <w:rPr>
                <w:sz w:val="20"/>
                <w:szCs w:val="20"/>
              </w:rPr>
            </w:pPr>
            <w:r w:rsidRPr="00033BF2">
              <w:rPr>
                <w:sz w:val="20"/>
                <w:szCs w:val="20"/>
              </w:rPr>
              <w:t xml:space="preserve">6-8 </w:t>
            </w:r>
            <w:r w:rsidR="009F47C1" w:rsidRPr="00033BF2">
              <w:rPr>
                <w:sz w:val="20"/>
                <w:szCs w:val="20"/>
              </w:rPr>
              <w:t xml:space="preserve"> of the drawings are drawn accurately and are recognizable.</w:t>
            </w:r>
          </w:p>
        </w:tc>
        <w:tc>
          <w:tcPr>
            <w:tcW w:w="2266" w:type="dxa"/>
          </w:tcPr>
          <w:p w:rsidR="00C406C8" w:rsidRPr="00033BF2" w:rsidRDefault="002D2A1F">
            <w:pPr>
              <w:rPr>
                <w:sz w:val="20"/>
                <w:szCs w:val="20"/>
              </w:rPr>
            </w:pPr>
            <w:r w:rsidRPr="00033BF2">
              <w:rPr>
                <w:sz w:val="20"/>
                <w:szCs w:val="20"/>
              </w:rPr>
              <w:t>Less than 6</w:t>
            </w:r>
            <w:r w:rsidR="009F47C1" w:rsidRPr="00033BF2">
              <w:rPr>
                <w:sz w:val="20"/>
                <w:szCs w:val="20"/>
              </w:rPr>
              <w:t xml:space="preserve"> of the drawings are drawn accurately and are recognizable.</w:t>
            </w:r>
          </w:p>
        </w:tc>
      </w:tr>
      <w:tr w:rsidR="00FD7F77" w:rsidRPr="00033BF2" w:rsidTr="00B06DEE">
        <w:trPr>
          <w:trHeight w:val="1030"/>
        </w:trPr>
        <w:tc>
          <w:tcPr>
            <w:tcW w:w="2630" w:type="dxa"/>
          </w:tcPr>
          <w:p w:rsidR="00FD7F77" w:rsidRPr="00033BF2" w:rsidRDefault="00FD7F77" w:rsidP="00016F48">
            <w:pPr>
              <w:rPr>
                <w:sz w:val="20"/>
                <w:szCs w:val="20"/>
              </w:rPr>
            </w:pPr>
            <w:r w:rsidRPr="00033BF2">
              <w:rPr>
                <w:sz w:val="20"/>
                <w:szCs w:val="20"/>
              </w:rPr>
              <w:t>Spelling</w:t>
            </w:r>
            <w:r w:rsidR="000368F6" w:rsidRPr="00033BF2">
              <w:rPr>
                <w:sz w:val="20"/>
                <w:szCs w:val="20"/>
              </w:rPr>
              <w:t>/grammar</w:t>
            </w:r>
            <w:r w:rsidRPr="00033BF2">
              <w:rPr>
                <w:sz w:val="20"/>
                <w:szCs w:val="20"/>
              </w:rPr>
              <w:t xml:space="preserve"> (x1)</w:t>
            </w:r>
          </w:p>
          <w:p w:rsidR="00033BF2" w:rsidRDefault="00FD7F77" w:rsidP="00016F48">
            <w:pPr>
              <w:rPr>
                <w:sz w:val="20"/>
                <w:szCs w:val="20"/>
              </w:rPr>
            </w:pPr>
            <w:r w:rsidRPr="00033BF2">
              <w:rPr>
                <w:sz w:val="20"/>
                <w:szCs w:val="20"/>
              </w:rPr>
              <w:t>4 points</w:t>
            </w:r>
          </w:p>
          <w:p w:rsidR="00033BF2" w:rsidRPr="00033BF2" w:rsidRDefault="00B06DEE" w:rsidP="00016F48">
            <w:pPr>
              <w:rPr>
                <w:b/>
                <w:sz w:val="20"/>
                <w:szCs w:val="20"/>
                <w:u w:val="single"/>
              </w:rPr>
            </w:pPr>
            <w:r>
              <w:rPr>
                <w:b/>
                <w:sz w:val="20"/>
                <w:szCs w:val="20"/>
                <w:u w:val="single"/>
              </w:rPr>
              <w:t>BONUS-1 POINT</w:t>
            </w:r>
            <w:r w:rsidR="00033BF2" w:rsidRPr="00033BF2">
              <w:rPr>
                <w:b/>
                <w:sz w:val="20"/>
                <w:szCs w:val="20"/>
                <w:u w:val="single"/>
              </w:rPr>
              <w:t xml:space="preserve"> FOR DIGITAL PHOTO OF TISSUE WITH LABELS AND DESCRIPTION</w:t>
            </w:r>
          </w:p>
        </w:tc>
        <w:tc>
          <w:tcPr>
            <w:tcW w:w="3215" w:type="dxa"/>
          </w:tcPr>
          <w:p w:rsidR="00FD7F77" w:rsidRPr="00033BF2" w:rsidRDefault="007D4E5A" w:rsidP="00016F48">
            <w:pPr>
              <w:rPr>
                <w:sz w:val="20"/>
                <w:szCs w:val="20"/>
              </w:rPr>
            </w:pPr>
            <w:r w:rsidRPr="00033BF2">
              <w:rPr>
                <w:sz w:val="20"/>
                <w:szCs w:val="20"/>
              </w:rPr>
              <w:t>0-2</w:t>
            </w:r>
            <w:r w:rsidR="00FD7F77" w:rsidRPr="00033BF2">
              <w:rPr>
                <w:sz w:val="20"/>
                <w:szCs w:val="20"/>
              </w:rPr>
              <w:t xml:space="preserve"> spelling</w:t>
            </w:r>
            <w:r w:rsidRPr="00033BF2">
              <w:rPr>
                <w:sz w:val="20"/>
                <w:szCs w:val="20"/>
              </w:rPr>
              <w:t>/grammatical</w:t>
            </w:r>
            <w:r w:rsidR="00FD7F77" w:rsidRPr="00033BF2">
              <w:rPr>
                <w:sz w:val="20"/>
                <w:szCs w:val="20"/>
              </w:rPr>
              <w:t xml:space="preserve"> errors.</w:t>
            </w:r>
          </w:p>
        </w:tc>
        <w:tc>
          <w:tcPr>
            <w:tcW w:w="3060" w:type="dxa"/>
          </w:tcPr>
          <w:p w:rsidR="00FD7F77" w:rsidRPr="00033BF2" w:rsidRDefault="007D4E5A" w:rsidP="00016F48">
            <w:pPr>
              <w:rPr>
                <w:sz w:val="20"/>
                <w:szCs w:val="20"/>
              </w:rPr>
            </w:pPr>
            <w:r w:rsidRPr="00033BF2">
              <w:rPr>
                <w:sz w:val="20"/>
                <w:szCs w:val="20"/>
              </w:rPr>
              <w:t xml:space="preserve">3-5 </w:t>
            </w:r>
            <w:r w:rsidR="00FD7F77" w:rsidRPr="00033BF2">
              <w:rPr>
                <w:sz w:val="20"/>
                <w:szCs w:val="20"/>
              </w:rPr>
              <w:t>errors.</w:t>
            </w:r>
          </w:p>
        </w:tc>
        <w:tc>
          <w:tcPr>
            <w:tcW w:w="1980" w:type="dxa"/>
          </w:tcPr>
          <w:p w:rsidR="00FD7F77" w:rsidRPr="00033BF2" w:rsidRDefault="007D4E5A" w:rsidP="00016F48">
            <w:pPr>
              <w:rPr>
                <w:sz w:val="20"/>
                <w:szCs w:val="20"/>
              </w:rPr>
            </w:pPr>
            <w:r w:rsidRPr="00033BF2">
              <w:rPr>
                <w:sz w:val="20"/>
                <w:szCs w:val="20"/>
              </w:rPr>
              <w:t xml:space="preserve">6-8 </w:t>
            </w:r>
            <w:r w:rsidR="00FD7F77" w:rsidRPr="00033BF2">
              <w:rPr>
                <w:sz w:val="20"/>
                <w:szCs w:val="20"/>
              </w:rPr>
              <w:t xml:space="preserve">errors. </w:t>
            </w:r>
          </w:p>
        </w:tc>
        <w:tc>
          <w:tcPr>
            <w:tcW w:w="2266" w:type="dxa"/>
          </w:tcPr>
          <w:p w:rsidR="00FD7F77" w:rsidRPr="00033BF2" w:rsidRDefault="007D4E5A" w:rsidP="00016F48">
            <w:pPr>
              <w:rPr>
                <w:sz w:val="20"/>
                <w:szCs w:val="20"/>
              </w:rPr>
            </w:pPr>
            <w:r w:rsidRPr="00033BF2">
              <w:rPr>
                <w:sz w:val="20"/>
                <w:szCs w:val="20"/>
              </w:rPr>
              <w:t xml:space="preserve">9 </w:t>
            </w:r>
            <w:r w:rsidR="00FD7F77" w:rsidRPr="00033BF2">
              <w:rPr>
                <w:sz w:val="20"/>
                <w:szCs w:val="20"/>
              </w:rPr>
              <w:t xml:space="preserve"> or </w:t>
            </w:r>
            <w:r w:rsidRPr="00033BF2">
              <w:rPr>
                <w:sz w:val="20"/>
                <w:szCs w:val="20"/>
              </w:rPr>
              <w:t>more</w:t>
            </w:r>
            <w:r w:rsidR="00FD7F77" w:rsidRPr="00033BF2">
              <w:rPr>
                <w:sz w:val="20"/>
                <w:szCs w:val="20"/>
              </w:rPr>
              <w:t xml:space="preserve"> errors.</w:t>
            </w:r>
          </w:p>
        </w:tc>
      </w:tr>
    </w:tbl>
    <w:p w:rsidR="000A3157" w:rsidRPr="00033BF2" w:rsidRDefault="00B06DEE">
      <w:pPr>
        <w:rPr>
          <w:sz w:val="20"/>
          <w:szCs w:val="20"/>
        </w:rPr>
      </w:pPr>
    </w:p>
    <w:sectPr w:rsidR="000A3157" w:rsidRPr="00033BF2" w:rsidSect="00FD7F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C8"/>
    <w:rsid w:val="00033BF2"/>
    <w:rsid w:val="000368F6"/>
    <w:rsid w:val="002C1252"/>
    <w:rsid w:val="002D2A1F"/>
    <w:rsid w:val="003A1160"/>
    <w:rsid w:val="00542A26"/>
    <w:rsid w:val="007D4E5A"/>
    <w:rsid w:val="008D6F77"/>
    <w:rsid w:val="009738C2"/>
    <w:rsid w:val="009A0787"/>
    <w:rsid w:val="009F47C1"/>
    <w:rsid w:val="00B06DEE"/>
    <w:rsid w:val="00C406C8"/>
    <w:rsid w:val="00DD0B84"/>
    <w:rsid w:val="00F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1A78"/>
  <w15:docId w15:val="{7953966B-D8CF-40A4-B739-760FABB2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3524">
      <w:bodyDiv w:val="1"/>
      <w:marLeft w:val="0"/>
      <w:marRight w:val="0"/>
      <w:marTop w:val="0"/>
      <w:marBottom w:val="0"/>
      <w:divBdr>
        <w:top w:val="none" w:sz="0" w:space="0" w:color="auto"/>
        <w:left w:val="none" w:sz="0" w:space="0" w:color="auto"/>
        <w:bottom w:val="none" w:sz="0" w:space="0" w:color="auto"/>
        <w:right w:val="none" w:sz="0" w:space="0" w:color="auto"/>
      </w:divBdr>
      <w:divsChild>
        <w:div w:id="1343701498">
          <w:marLeft w:val="0"/>
          <w:marRight w:val="0"/>
          <w:marTop w:val="0"/>
          <w:marBottom w:val="0"/>
          <w:divBdr>
            <w:top w:val="none" w:sz="0" w:space="0" w:color="auto"/>
            <w:left w:val="none" w:sz="0" w:space="0" w:color="auto"/>
            <w:bottom w:val="none" w:sz="0" w:space="0" w:color="auto"/>
            <w:right w:val="none" w:sz="0" w:space="0" w:color="auto"/>
          </w:divBdr>
        </w:div>
      </w:divsChild>
    </w:div>
    <w:div w:id="1537348803">
      <w:bodyDiv w:val="1"/>
      <w:marLeft w:val="0"/>
      <w:marRight w:val="0"/>
      <w:marTop w:val="0"/>
      <w:marBottom w:val="0"/>
      <w:divBdr>
        <w:top w:val="none" w:sz="0" w:space="0" w:color="auto"/>
        <w:left w:val="none" w:sz="0" w:space="0" w:color="auto"/>
        <w:bottom w:val="none" w:sz="0" w:space="0" w:color="auto"/>
        <w:right w:val="none" w:sz="0" w:space="0" w:color="auto"/>
      </w:divBdr>
      <w:divsChild>
        <w:div w:id="193974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Cobin, Jennifer</dc:creator>
  <cp:lastModifiedBy>Durako, Jennifer</cp:lastModifiedBy>
  <cp:revision>3</cp:revision>
  <dcterms:created xsi:type="dcterms:W3CDTF">2019-01-03T21:30:00Z</dcterms:created>
  <dcterms:modified xsi:type="dcterms:W3CDTF">2019-01-04T13:28:00Z</dcterms:modified>
</cp:coreProperties>
</file>